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sz w:val="32"/>
          <w:szCs w:val="32"/>
          <w:lang w:bidi="ar"/>
        </w:rPr>
      </w:pPr>
      <w:r>
        <w:rPr>
          <w:rFonts w:ascii="微软雅黑" w:hAnsi="微软雅黑" w:eastAsia="微软雅黑" w:cs="微软雅黑"/>
          <w:sz w:val="32"/>
          <w:szCs w:val="32"/>
          <w:lang w:bidi="ar"/>
        </w:rPr>
        <w:t xml:space="preserve"> 魅丽数学学术交流大会（第一轮通知）</w:t>
      </w:r>
    </w:p>
    <w:p/>
    <w:p>
      <w:pPr>
        <w:pStyle w:val="4"/>
        <w:widowControl/>
        <w:spacing w:beforeAutospacing="0" w:afterAutospacing="0" w:line="500" w:lineRule="exact"/>
        <w:ind w:firstLine="562" w:firstLineChars="200"/>
        <w:rPr>
          <w:rFonts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魅丽数学学术交流大会</w:t>
      </w:r>
      <w:r>
        <w:rPr>
          <w:rFonts w:hint="eastAsia" w:ascii="宋体" w:hAnsi="宋体" w:eastAsia="宋体" w:cs="宋体"/>
          <w:sz w:val="28"/>
          <w:szCs w:val="28"/>
        </w:rPr>
        <w:t>由国家数学天元基金、中国数学会、中国工业与应用数学学会联合创办，由哈尔滨工业大学、东北大学联合承办，会议将于2024年7月26-29日在东北大学召开。</w:t>
      </w:r>
      <w:r>
        <w:rPr>
          <w:rFonts w:hint="eastAsia" w:ascii="宋体" w:hAnsi="宋体" w:eastAsia="宋体" w:cs="宋体"/>
          <w:sz w:val="28"/>
          <w:szCs w:val="28"/>
          <w:lang w:bidi="ar"/>
        </w:rPr>
        <w:t>会议旨在聚焦数学国际前沿，加强数学及其各应用领域深入交流与合作，组织数学各个领域内的科研工作者进行跨专业、跨邻域的学术交流与融合碰撞，促进实质性的合作研究，进一步推动数学专业内部交叉融合以及数学在其相关领域的应用，提高数学科研工作者的整体研究水平，促进我国数学全面发展。同时探讨推进女性数学工作者的成长与发展，推动女性科研工作者在国家战略性发展中发挥重要作用。本次会议得到国家自然科学基金数学天元基金项目部分资助。</w:t>
      </w:r>
    </w:p>
    <w:p>
      <w:pPr>
        <w:widowControl/>
        <w:spacing w:line="500" w:lineRule="exact"/>
        <w:ind w:firstLine="560" w:firstLineChars="200"/>
        <w:jc w:val="left"/>
        <w:rPr>
          <w:rStyle w:val="9"/>
          <w:rFonts w:hint="eastAsia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本次会议设置：大会报告、特邀报告、分会专题自由报告、女性圆桌会议（探讨交流女性科研工作者成长）、青年学术论坛（欢迎数学领域</w:t>
      </w:r>
      <w:r>
        <w:rPr>
          <w:rFonts w:hint="eastAsia"/>
          <w:sz w:val="28"/>
          <w:szCs w:val="28"/>
        </w:rPr>
        <w:t>博士后和35岁以下教师参加，</w:t>
      </w:r>
      <w:r>
        <w:rPr>
          <w:rStyle w:val="9"/>
          <w:rFonts w:hint="eastAsia"/>
          <w:color w:val="auto"/>
          <w:sz w:val="28"/>
          <w:szCs w:val="28"/>
          <w:u w:val="none"/>
        </w:rPr>
        <w:t>介绍自己的科学研究状况和研究困惑，</w:t>
      </w:r>
      <w:r>
        <w:rPr>
          <w:rFonts w:hint="eastAsia"/>
          <w:sz w:val="28"/>
          <w:szCs w:val="28"/>
        </w:rPr>
        <w:t>届时由</w:t>
      </w:r>
      <w:r>
        <w:rPr>
          <w:rStyle w:val="9"/>
          <w:rFonts w:hint="eastAsia"/>
          <w:color w:val="auto"/>
          <w:sz w:val="28"/>
          <w:szCs w:val="28"/>
          <w:u w:val="none"/>
        </w:rPr>
        <w:t>专家为参会者学术问诊把脉，指点迷津）。</w:t>
      </w:r>
    </w:p>
    <w:p>
      <w:pPr>
        <w:widowControl/>
        <w:spacing w:line="500" w:lineRule="exact"/>
        <w:ind w:firstLine="56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会议诚邀数学各领域专家学者前来参会，有意者请于2024年5月15</w:t>
      </w:r>
      <w:r>
        <w:fldChar w:fldCharType="begin"/>
      </w:r>
      <w:r>
        <w:instrText xml:space="preserve"> HYPERLINK "mailto:日前将报告题目和摘要一并发至邮箱meilishuxue-shenyang@mail.neu.edu.cn。" </w:instrText>
      </w:r>
      <w:r>
        <w:fldChar w:fldCharType="separate"/>
      </w:r>
      <w:r>
        <w:rPr>
          <w:rStyle w:val="9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bidi="ar"/>
        </w:rPr>
        <w:t>日前将回执发至邮箱</w:t>
      </w:r>
      <w:r>
        <w:rPr>
          <w:rStyle w:val="9"/>
          <w:rFonts w:ascii="Times New Roman" w:hAnsi="Times New Roman" w:eastAsia="宋体" w:cs="Times New Roman"/>
          <w:color w:val="auto"/>
          <w:kern w:val="0"/>
          <w:sz w:val="28"/>
          <w:szCs w:val="28"/>
          <w:u w:val="none"/>
          <w:lang w:bidi="ar"/>
        </w:rPr>
        <w:t>meilishuxue-shenyang@mail.neu.edu.cn</w:t>
      </w:r>
      <w:r>
        <w:rPr>
          <w:rStyle w:val="9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bidi="ar"/>
        </w:rPr>
        <w:t>，</w:t>
      </w:r>
      <w:r>
        <w:rPr>
          <w:rStyle w:val="9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bidi="ar"/>
        </w:rPr>
        <w:fldChar w:fldCharType="end"/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其中有意参加青年学术论坛的请于2024年5月15日将回执和问题清单一并发至上面邮箱。</w:t>
      </w:r>
    </w:p>
    <w:p>
      <w:pPr>
        <w:widowControl/>
        <w:ind w:firstLine="562" w:firstLineChars="200"/>
        <w:jc w:val="left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现将有关事宜通知如下：</w:t>
      </w:r>
    </w:p>
    <w:p>
      <w:pPr>
        <w:pStyle w:val="10"/>
        <w:spacing w:line="360" w:lineRule="auto"/>
        <w:ind w:firstLine="56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  <w:t>一、学术委员会</w:t>
      </w:r>
    </w:p>
    <w:p>
      <w:pPr>
        <w:pStyle w:val="10"/>
        <w:spacing w:line="480" w:lineRule="exact"/>
        <w:ind w:firstLine="56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主  席：</w:t>
      </w:r>
      <w:r>
        <w:rPr>
          <w:rFonts w:hint="eastAsia"/>
          <w:sz w:val="28"/>
          <w:szCs w:val="28"/>
        </w:rPr>
        <w:t>王小云    清华大学</w:t>
      </w:r>
    </w:p>
    <w:p>
      <w:pPr>
        <w:pStyle w:val="10"/>
        <w:spacing w:line="480" w:lineRule="exact"/>
        <w:ind w:firstLine="56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主  任：</w:t>
      </w:r>
      <w:r>
        <w:rPr>
          <w:rFonts w:hint="eastAsia"/>
          <w:sz w:val="28"/>
          <w:szCs w:val="28"/>
        </w:rPr>
        <w:t>席南华    中国科学院数学与系统科学研究院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张平文    武汉大学</w:t>
      </w:r>
    </w:p>
    <w:p>
      <w:pPr>
        <w:pStyle w:val="10"/>
        <w:spacing w:line="480" w:lineRule="exact"/>
        <w:ind w:firstLine="56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委  员：（按姓氏笔画排序）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方复全    首都师范大学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田  刚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北京大学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包  刚    浙江大学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叶向东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中国科学技术大学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冯淑霞    河南师范大学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汤华中    北京大学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吕克宁    四川大学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江  松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北京</w:t>
      </w:r>
      <w:r>
        <w:rPr>
          <w:sz w:val="28"/>
          <w:szCs w:val="28"/>
        </w:rPr>
        <w:t>应用物理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计算数学研究所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汤  涛    南方科技大学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闫桂英    中国科学院数学与系统科学研究院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朱熹平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中山</w:t>
      </w:r>
      <w:r>
        <w:rPr>
          <w:sz w:val="28"/>
          <w:szCs w:val="28"/>
        </w:rPr>
        <w:t>大学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肖冬梅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上海交通</w:t>
      </w:r>
      <w:r>
        <w:rPr>
          <w:sz w:val="28"/>
          <w:szCs w:val="28"/>
        </w:rPr>
        <w:t>大</w:t>
      </w:r>
      <w:r>
        <w:rPr>
          <w:rFonts w:hint="eastAsia"/>
          <w:sz w:val="28"/>
          <w:szCs w:val="28"/>
        </w:rPr>
        <w:t>学</w:t>
      </w:r>
    </w:p>
    <w:p>
      <w:pPr>
        <w:pStyle w:val="10"/>
        <w:spacing w:line="480" w:lineRule="exact"/>
        <w:ind w:firstLine="1680" w:firstLineChars="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张伟平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南开</w:t>
      </w:r>
      <w:r>
        <w:rPr>
          <w:sz w:val="28"/>
          <w:szCs w:val="28"/>
        </w:rPr>
        <w:t>大学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张  然    吉林大学</w:t>
      </w:r>
    </w:p>
    <w:p>
      <w:pPr>
        <w:pStyle w:val="10"/>
        <w:spacing w:line="480" w:lineRule="exact"/>
        <w:ind w:firstLine="1680" w:firstLineChars="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李  骏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复旦</w:t>
      </w:r>
      <w:r>
        <w:rPr>
          <w:sz w:val="28"/>
          <w:szCs w:val="28"/>
        </w:rPr>
        <w:t>大学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吴勃英    哈尔滨工业大学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金  石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上海</w:t>
      </w:r>
      <w:r>
        <w:rPr>
          <w:sz w:val="28"/>
          <w:szCs w:val="28"/>
        </w:rPr>
        <w:t>交通大学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苑立平 </w:t>
      </w:r>
      <w:r>
        <w:rPr>
          <w:rFonts w:hint="eastAsia" w:ascii="宋体" w:hAnsi="宋体" w:cs="宋体"/>
          <w:bCs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bCs/>
          <w:sz w:val="28"/>
          <w:szCs w:val="28"/>
        </w:rPr>
        <w:t>河北师范大学</w:t>
      </w:r>
    </w:p>
    <w:p>
      <w:pPr>
        <w:pStyle w:val="10"/>
        <w:spacing w:line="480" w:lineRule="exact"/>
        <w:ind w:firstLine="1680" w:firstLineChars="6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/>
          <w:sz w:val="28"/>
          <w:szCs w:val="28"/>
        </w:rPr>
        <w:t>林华珍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西南财经大学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赵桂萍    国家自然科学基金委员会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袁亚湘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中国</w:t>
      </w:r>
      <w:r>
        <w:rPr>
          <w:sz w:val="28"/>
          <w:szCs w:val="28"/>
        </w:rPr>
        <w:t>科学院数学与系统科学研究院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徐宗本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西安</w:t>
      </w:r>
      <w:r>
        <w:rPr>
          <w:sz w:val="28"/>
          <w:szCs w:val="28"/>
        </w:rPr>
        <w:t>交通大学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鄂维南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北京</w:t>
      </w:r>
      <w:r>
        <w:rPr>
          <w:sz w:val="28"/>
          <w:szCs w:val="28"/>
        </w:rPr>
        <w:t>大学</w:t>
      </w:r>
    </w:p>
    <w:p>
      <w:pPr>
        <w:pStyle w:val="10"/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彭实戈    山东大学</w:t>
      </w:r>
    </w:p>
    <w:p>
      <w:pPr>
        <w:pStyle w:val="10"/>
        <w:spacing w:line="480" w:lineRule="exact"/>
        <w:ind w:firstLine="1680" w:firstLineChars="600"/>
        <w:rPr>
          <w:rFonts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</w:pPr>
      <w:r>
        <w:rPr>
          <w:sz w:val="28"/>
          <w:szCs w:val="28"/>
        </w:rPr>
        <w:t>戴彧虹</w:t>
      </w:r>
      <w:r>
        <w:rPr>
          <w:rStyle w:val="8"/>
          <w:rFonts w:hint="eastAsia" w:ascii="Arial" w:hAnsi="Arial" w:cs="Arial"/>
          <w:i w:val="0"/>
          <w:color w:val="F73131"/>
          <w:sz w:val="13"/>
          <w:szCs w:val="13"/>
          <w:shd w:val="clear" w:color="auto" w:fill="FFFFFF"/>
        </w:rPr>
        <w:t xml:space="preserve">         </w:t>
      </w:r>
      <w:r>
        <w:rPr>
          <w:rFonts w:hint="eastAsia"/>
          <w:sz w:val="28"/>
          <w:szCs w:val="28"/>
        </w:rPr>
        <w:t>中国</w:t>
      </w:r>
      <w:r>
        <w:rPr>
          <w:sz w:val="28"/>
          <w:szCs w:val="28"/>
        </w:rPr>
        <w:t>科学院数学与系统科学研究院</w:t>
      </w:r>
    </w:p>
    <w:p>
      <w:pPr>
        <w:widowControl/>
        <w:spacing w:before="156" w:beforeLines="50" w:after="156" w:afterLines="50" w:line="360" w:lineRule="auto"/>
        <w:ind w:firstLine="560" w:firstLineChars="200"/>
        <w:jc w:val="left"/>
        <w:rPr>
          <w:rFonts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  <w:t xml:space="preserve">二、会议组织委员会 </w:t>
      </w:r>
    </w:p>
    <w:p>
      <w:pPr>
        <w:widowControl/>
        <w:shd w:val="clear" w:color="auto" w:fill="FFFFFF" w:themeFill="background1"/>
        <w:spacing w:line="480" w:lineRule="exact"/>
        <w:ind w:firstLine="840" w:firstLineChars="3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  <w:t>主  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：冯夏庭   东北大学校长 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  <w:t>执行主任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：吴勃英   哈尔滨工业大学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  于永亮   东北大学</w:t>
      </w:r>
    </w:p>
    <w:p>
      <w:pPr>
        <w:widowControl/>
        <w:spacing w:line="480" w:lineRule="exact"/>
        <w:ind w:firstLine="1960" w:firstLineChars="7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李晓璐   东北大学 </w:t>
      </w:r>
    </w:p>
    <w:p>
      <w:pPr>
        <w:widowControl/>
        <w:spacing w:line="480" w:lineRule="exact"/>
        <w:jc w:val="left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      孙华清   东北大学</w:t>
      </w:r>
    </w:p>
    <w:p>
      <w:pPr>
        <w:widowControl/>
        <w:spacing w:line="480" w:lineRule="exact"/>
        <w:ind w:firstLine="840" w:firstLineChars="3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  <w:t>副主任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：</w:t>
      </w:r>
      <w:r>
        <w:rPr>
          <w:rFonts w:hint="eastAsia" w:ascii="宋体" w:hAnsi="宋体"/>
          <w:color w:val="000000"/>
          <w:kern w:val="0"/>
          <w:sz w:val="28"/>
          <w:szCs w:val="28"/>
        </w:rPr>
        <w:t>方  健   哈尔滨工业大学</w:t>
      </w:r>
    </w:p>
    <w:p>
      <w:pPr>
        <w:widowControl/>
        <w:spacing w:line="480" w:lineRule="exact"/>
        <w:ind w:firstLine="840" w:firstLineChars="3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孙艳蕊   东北大学</w:t>
      </w:r>
    </w:p>
    <w:p>
      <w:pPr>
        <w:widowControl/>
        <w:spacing w:line="480" w:lineRule="exact"/>
        <w:ind w:firstLine="840" w:firstLineChars="3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朱和贵   东北大学</w:t>
      </w:r>
    </w:p>
    <w:p>
      <w:pPr>
        <w:widowControl/>
        <w:spacing w:line="480" w:lineRule="exact"/>
        <w:ind w:firstLine="840" w:firstLineChars="3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邵新慧   东北大学</w:t>
      </w:r>
    </w:p>
    <w:p>
      <w:pPr>
        <w:widowControl/>
        <w:spacing w:line="480" w:lineRule="exact"/>
        <w:ind w:firstLine="1960" w:firstLineChars="700"/>
        <w:jc w:val="left"/>
        <w:rPr>
          <w:rFonts w:ascii="微软雅黑" w:hAnsi="微软雅黑" w:eastAsia="微软雅黑" w:cs="微软雅黑"/>
          <w:color w:val="0070C0"/>
          <w:kern w:val="0"/>
          <w:sz w:val="28"/>
          <w:szCs w:val="28"/>
          <w:highlight w:val="lightGray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王金环   辽宁大学</w:t>
      </w:r>
    </w:p>
    <w:p>
      <w:pPr>
        <w:widowControl/>
        <w:spacing w:line="480" w:lineRule="exact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  <w:t>组织委员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:（按姓氏笔画排序）</w:t>
      </w:r>
    </w:p>
    <w:p>
      <w:pPr>
        <w:widowControl/>
        <w:spacing w:line="480" w:lineRule="exact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             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王春程 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kern w:val="0"/>
          <w:sz w:val="28"/>
          <w:szCs w:val="28"/>
        </w:rPr>
        <w:t>哈尔滨工业大学</w:t>
      </w:r>
    </w:p>
    <w:p>
      <w:pPr>
        <w:widowControl/>
        <w:spacing w:line="480" w:lineRule="exact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      王  琪   东北大学</w:t>
      </w:r>
    </w:p>
    <w:p>
      <w:pPr>
        <w:widowControl/>
        <w:spacing w:line="480" w:lineRule="exact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   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边  伟 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kern w:val="0"/>
          <w:sz w:val="28"/>
          <w:szCs w:val="28"/>
        </w:rPr>
        <w:t>哈尔滨工业大学</w:t>
      </w:r>
    </w:p>
    <w:p>
      <w:pPr>
        <w:widowControl/>
        <w:spacing w:line="480" w:lineRule="exact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      田 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更 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kern w:val="0"/>
          <w:sz w:val="28"/>
          <w:szCs w:val="28"/>
        </w:rPr>
        <w:t>辽宁大学</w:t>
      </w:r>
    </w:p>
    <w:p>
      <w:pPr>
        <w:widowControl/>
        <w:spacing w:line="480" w:lineRule="exact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      吕  方   辽宁大学</w:t>
      </w:r>
    </w:p>
    <w:p>
      <w:pPr>
        <w:widowControl/>
        <w:spacing w:line="480" w:lineRule="exact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      任俊超   东北大学</w:t>
      </w:r>
    </w:p>
    <w:p>
      <w:pPr>
        <w:widowControl/>
        <w:spacing w:line="480" w:lineRule="exact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      杨 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kern w:val="0"/>
          <w:sz w:val="28"/>
          <w:szCs w:val="28"/>
        </w:rPr>
        <w:t>云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hAnsi="宋体"/>
          <w:color w:val="000000"/>
          <w:kern w:val="0"/>
          <w:sz w:val="28"/>
          <w:szCs w:val="28"/>
        </w:rPr>
        <w:t>东北大学</w:t>
      </w:r>
    </w:p>
    <w:p>
      <w:pPr>
        <w:widowControl/>
        <w:spacing w:line="480" w:lineRule="exact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      谷世杰   东北大学</w:t>
      </w:r>
    </w:p>
    <w:p>
      <w:pPr>
        <w:widowControl/>
        <w:spacing w:line="480" w:lineRule="exact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      张达治 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kern w:val="0"/>
          <w:sz w:val="28"/>
          <w:szCs w:val="28"/>
        </w:rPr>
        <w:t>哈尔滨工业大学</w:t>
      </w:r>
    </w:p>
    <w:p>
      <w:pPr>
        <w:widowControl/>
        <w:spacing w:line="480" w:lineRule="exact"/>
        <w:ind w:firstLine="1960" w:firstLineChars="7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杨连平   东北大学</w:t>
      </w:r>
    </w:p>
    <w:p>
      <w:pPr>
        <w:widowControl/>
        <w:spacing w:line="480" w:lineRule="exact"/>
        <w:ind w:firstLine="1960" w:firstLineChars="7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辛宗普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hAnsi="宋体"/>
          <w:color w:val="000000"/>
          <w:kern w:val="0"/>
          <w:sz w:val="28"/>
          <w:szCs w:val="28"/>
        </w:rPr>
        <w:t>辽宁大学</w:t>
      </w:r>
    </w:p>
    <w:p>
      <w:pPr>
        <w:widowControl/>
        <w:spacing w:line="480" w:lineRule="exact"/>
        <w:ind w:firstLine="1960" w:firstLineChars="7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沈海龙   东北大学</w:t>
      </w:r>
    </w:p>
    <w:p>
      <w:pPr>
        <w:widowControl/>
        <w:spacing w:line="480" w:lineRule="exact"/>
        <w:ind w:firstLine="1960" w:firstLineChars="7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张  雪   东北大学</w:t>
      </w:r>
    </w:p>
    <w:p>
      <w:pPr>
        <w:widowControl/>
        <w:spacing w:line="480" w:lineRule="exact"/>
        <w:ind w:firstLine="1960" w:firstLineChars="7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张 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超 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kern w:val="0"/>
          <w:sz w:val="28"/>
          <w:szCs w:val="28"/>
        </w:rPr>
        <w:t>哈尔滨工业大学</w:t>
      </w:r>
    </w:p>
    <w:p>
      <w:pPr>
        <w:widowControl/>
        <w:spacing w:line="480" w:lineRule="exact"/>
        <w:ind w:firstLine="1960" w:firstLineChars="7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周  娟   东北大学</w:t>
      </w:r>
    </w:p>
    <w:p>
      <w:pPr>
        <w:widowControl/>
        <w:spacing w:line="480" w:lineRule="exact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      孟 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雄 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kern w:val="0"/>
          <w:sz w:val="28"/>
          <w:szCs w:val="28"/>
        </w:rPr>
        <w:t>哈尔滨工业大学</w:t>
      </w:r>
    </w:p>
    <w:p>
      <w:pPr>
        <w:widowControl/>
        <w:spacing w:line="480" w:lineRule="exact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      赵晓朋   东北大学</w:t>
      </w:r>
    </w:p>
    <w:p>
      <w:pPr>
        <w:widowControl/>
        <w:spacing w:line="480" w:lineRule="exact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      钱金花   东北大学</w:t>
      </w:r>
    </w:p>
    <w:p>
      <w:pPr>
        <w:widowControl/>
        <w:spacing w:line="480" w:lineRule="exact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      黄  雷   中国数学会</w:t>
      </w:r>
    </w:p>
    <w:p>
      <w:pPr>
        <w:widowControl/>
        <w:spacing w:line="480" w:lineRule="exact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宋体" w:hAnsi="宋体"/>
          <w:color w:val="000000"/>
          <w:kern w:val="0"/>
          <w:sz w:val="28"/>
          <w:szCs w:val="28"/>
        </w:rPr>
        <w:t>盛伟杰   哈尔滨工业大学</w:t>
      </w:r>
    </w:p>
    <w:p>
      <w:pPr>
        <w:widowControl/>
        <w:spacing w:line="480" w:lineRule="exact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</w:p>
    <w:p>
      <w:pPr>
        <w:widowControl/>
        <w:spacing w:before="156" w:beforeLines="50" w:after="156" w:afterLines="50" w:line="480" w:lineRule="exact"/>
        <w:ind w:firstLine="560" w:firstLineChars="200"/>
        <w:jc w:val="left"/>
        <w:rPr>
          <w:rFonts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  <w:t xml:space="preserve">三、日程安排 </w:t>
      </w:r>
    </w:p>
    <w:p>
      <w:pPr>
        <w:spacing w:line="480" w:lineRule="exact"/>
        <w:ind w:firstLine="843" w:firstLineChars="3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2024年7月26日</w:t>
      </w:r>
      <w:r>
        <w:rPr>
          <w:b/>
          <w:sz w:val="28"/>
          <w:szCs w:val="28"/>
        </w:rPr>
        <w:t>全天：</w:t>
      </w:r>
      <w:r>
        <w:rPr>
          <w:sz w:val="28"/>
          <w:szCs w:val="28"/>
        </w:rPr>
        <w:t>报到</w:t>
      </w:r>
    </w:p>
    <w:p>
      <w:pPr>
        <w:spacing w:line="480" w:lineRule="exact"/>
        <w:ind w:firstLine="843" w:firstLineChars="3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报到</w:t>
      </w:r>
      <w:r>
        <w:rPr>
          <w:b/>
          <w:bCs/>
          <w:sz w:val="28"/>
          <w:szCs w:val="28"/>
        </w:rPr>
        <w:t>地点：</w:t>
      </w:r>
      <w:r>
        <w:rPr>
          <w:sz w:val="28"/>
          <w:szCs w:val="28"/>
        </w:rPr>
        <w:t>东北大学国际学术交流中心</w:t>
      </w:r>
    </w:p>
    <w:p>
      <w:pPr>
        <w:spacing w:line="480" w:lineRule="exact"/>
        <w:ind w:firstLine="843" w:firstLineChars="300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>
        <w:rPr>
          <w:rFonts w:hint="eastAsia"/>
          <w:b/>
          <w:sz w:val="28"/>
          <w:szCs w:val="28"/>
        </w:rPr>
        <w:t>年7月27-29日：</w:t>
      </w:r>
    </w:p>
    <w:p>
      <w:pPr>
        <w:spacing w:line="480" w:lineRule="exact"/>
        <w:ind w:firstLine="843" w:firstLineChars="3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27日</w:t>
      </w:r>
      <w:r>
        <w:rPr>
          <w:b/>
          <w:bCs/>
          <w:sz w:val="28"/>
          <w:szCs w:val="28"/>
        </w:rPr>
        <w:t>上午</w:t>
      </w:r>
      <w:r>
        <w:rPr>
          <w:sz w:val="28"/>
          <w:szCs w:val="28"/>
        </w:rPr>
        <w:t>：开幕式，</w:t>
      </w:r>
      <w:r>
        <w:rPr>
          <w:rFonts w:hint="eastAsia"/>
          <w:sz w:val="28"/>
          <w:szCs w:val="28"/>
        </w:rPr>
        <w:t>大会</w:t>
      </w:r>
      <w:r>
        <w:rPr>
          <w:sz w:val="28"/>
          <w:szCs w:val="28"/>
        </w:rPr>
        <w:t>特邀报告</w:t>
      </w:r>
    </w:p>
    <w:p>
      <w:pPr>
        <w:spacing w:line="480" w:lineRule="exact"/>
        <w:ind w:firstLine="843" w:firstLineChars="3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27日下午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大会</w:t>
      </w:r>
      <w:r>
        <w:rPr>
          <w:sz w:val="28"/>
          <w:szCs w:val="28"/>
        </w:rPr>
        <w:t>特邀报告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分组报</w:t>
      </w:r>
      <w:r>
        <w:rPr>
          <w:rFonts w:hint="eastAsia"/>
          <w:sz w:val="28"/>
          <w:szCs w:val="28"/>
        </w:rPr>
        <w:t>告</w:t>
      </w:r>
    </w:p>
    <w:p>
      <w:pPr>
        <w:spacing w:line="480" w:lineRule="exact"/>
        <w:ind w:firstLine="843" w:firstLineChars="300"/>
        <w:rPr>
          <w:sz w:val="28"/>
          <w:szCs w:val="28"/>
        </w:rPr>
      </w:pPr>
      <w:r>
        <w:rPr>
          <w:b/>
          <w:bCs/>
          <w:sz w:val="28"/>
          <w:szCs w:val="28"/>
        </w:rPr>
        <w:t>27</w:t>
      </w:r>
      <w:r>
        <w:rPr>
          <w:rFonts w:hint="eastAsia"/>
          <w:b/>
          <w:bCs/>
          <w:sz w:val="28"/>
          <w:szCs w:val="28"/>
        </w:rPr>
        <w:t>日</w:t>
      </w:r>
      <w:r>
        <w:rPr>
          <w:b/>
          <w:bCs/>
          <w:sz w:val="28"/>
          <w:szCs w:val="28"/>
        </w:rPr>
        <w:t>晚上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21</w:t>
      </w:r>
      <w:r>
        <w:rPr>
          <w:rFonts w:hint="eastAsia"/>
          <w:sz w:val="28"/>
          <w:szCs w:val="28"/>
        </w:rPr>
        <w:t>：00-</w:t>
      </w:r>
      <w:r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 xml:space="preserve">：30  </w:t>
      </w:r>
      <w:r>
        <w:rPr>
          <w:sz w:val="28"/>
          <w:szCs w:val="28"/>
        </w:rPr>
        <w:t>女性论坛</w:t>
      </w:r>
      <w:r>
        <w:rPr>
          <w:rFonts w:hint="eastAsia"/>
          <w:sz w:val="28"/>
          <w:szCs w:val="28"/>
        </w:rPr>
        <w:t>-圆桌会议</w:t>
      </w:r>
    </w:p>
    <w:p>
      <w:pPr>
        <w:spacing w:line="480" w:lineRule="exact"/>
        <w:ind w:firstLine="843" w:firstLineChars="3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28日</w:t>
      </w:r>
      <w:r>
        <w:rPr>
          <w:b/>
          <w:bCs/>
          <w:sz w:val="28"/>
          <w:szCs w:val="28"/>
        </w:rPr>
        <w:t>上午</w:t>
      </w:r>
      <w:r>
        <w:rPr>
          <w:sz w:val="28"/>
          <w:szCs w:val="28"/>
        </w:rPr>
        <w:t>：大会特邀报告、分组报</w:t>
      </w:r>
      <w:r>
        <w:rPr>
          <w:rFonts w:hint="eastAsia"/>
          <w:sz w:val="28"/>
          <w:szCs w:val="28"/>
        </w:rPr>
        <w:t>告</w:t>
      </w:r>
    </w:p>
    <w:p>
      <w:pPr>
        <w:spacing w:line="480" w:lineRule="exact"/>
        <w:ind w:firstLine="843" w:firstLineChars="3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>
        <w:rPr>
          <w:rFonts w:hint="eastAsia"/>
          <w:b/>
          <w:bCs/>
          <w:sz w:val="28"/>
          <w:szCs w:val="28"/>
        </w:rPr>
        <w:t>日下</w:t>
      </w:r>
      <w:r>
        <w:rPr>
          <w:b/>
          <w:bCs/>
          <w:sz w:val="28"/>
          <w:szCs w:val="28"/>
        </w:rPr>
        <w:t>午</w:t>
      </w:r>
      <w:r>
        <w:rPr>
          <w:rFonts w:hint="eastAsia"/>
          <w:sz w:val="28"/>
          <w:szCs w:val="28"/>
        </w:rPr>
        <w:t>：青年学者学术论坛、</w:t>
      </w:r>
      <w:r>
        <w:rPr>
          <w:sz w:val="28"/>
          <w:szCs w:val="28"/>
        </w:rPr>
        <w:t>分组报告</w:t>
      </w:r>
    </w:p>
    <w:p>
      <w:pPr>
        <w:spacing w:line="480" w:lineRule="exact"/>
        <w:ind w:firstLine="843" w:firstLineChars="300"/>
        <w:rPr>
          <w:rStyle w:val="7"/>
          <w:rFonts w:ascii="微软雅黑" w:hAnsi="微软雅黑" w:eastAsia="微软雅黑" w:cs="微软雅黑"/>
          <w:sz w:val="28"/>
          <w:szCs w:val="28"/>
        </w:rPr>
      </w:pPr>
      <w:r>
        <w:rPr>
          <w:rFonts w:hint="eastAsia"/>
          <w:b/>
          <w:sz w:val="28"/>
          <w:szCs w:val="28"/>
        </w:rPr>
        <w:t>29日全天</w:t>
      </w:r>
      <w:r>
        <w:rPr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参观考察、</w:t>
      </w:r>
      <w:r>
        <w:rPr>
          <w:sz w:val="28"/>
          <w:szCs w:val="28"/>
        </w:rPr>
        <w:t>自由交流</w:t>
      </w:r>
      <w:r>
        <w:rPr>
          <w:rFonts w:hint="eastAsia"/>
          <w:sz w:val="28"/>
          <w:szCs w:val="28"/>
        </w:rPr>
        <w:t>、离会</w:t>
      </w:r>
      <w:r>
        <w:rPr>
          <w:rStyle w:val="7"/>
          <w:rFonts w:hint="eastAsia" w:ascii="微软雅黑" w:hAnsi="微软雅黑" w:eastAsia="微软雅黑" w:cs="微软雅黑"/>
          <w:sz w:val="28"/>
          <w:szCs w:val="28"/>
        </w:rPr>
        <w:t xml:space="preserve">  </w:t>
      </w:r>
    </w:p>
    <w:p>
      <w:pPr>
        <w:numPr>
          <w:ilvl w:val="0"/>
          <w:numId w:val="1"/>
        </w:numPr>
        <w:spacing w:line="480" w:lineRule="exact"/>
        <w:ind w:firstLine="560" w:firstLineChars="200"/>
        <w:rPr>
          <w:rStyle w:val="7"/>
          <w:rFonts w:ascii="微软雅黑" w:hAnsi="微软雅黑" w:eastAsia="微软雅黑" w:cs="微软雅黑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sz w:val="28"/>
          <w:szCs w:val="28"/>
        </w:rPr>
        <w:t>会议注册</w:t>
      </w:r>
    </w:p>
    <w:p>
      <w:pPr>
        <w:spacing w:line="480" w:lineRule="exact"/>
        <w:rPr>
          <w:rStyle w:val="7"/>
          <w:rFonts w:ascii="宋体" w:hAnsi="宋体" w:eastAsia="宋体" w:cs="宋体"/>
          <w:b w:val="0"/>
          <w:bCs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sz w:val="28"/>
          <w:szCs w:val="28"/>
        </w:rPr>
        <w:t xml:space="preserve">     </w:t>
      </w:r>
      <w:r>
        <w:rPr>
          <w:rStyle w:val="7"/>
          <w:rFonts w:hint="eastAsia" w:ascii="宋体" w:hAnsi="宋体" w:eastAsia="宋体" w:cs="宋体"/>
          <w:b w:val="0"/>
          <w:bCs/>
          <w:sz w:val="28"/>
          <w:szCs w:val="28"/>
        </w:rPr>
        <w:t xml:space="preserve"> 参会人员请根据下列方式之一注册：</w:t>
      </w:r>
    </w:p>
    <w:p>
      <w:pPr>
        <w:numPr>
          <w:ilvl w:val="0"/>
          <w:numId w:val="2"/>
        </w:numPr>
        <w:spacing w:line="480" w:lineRule="exact"/>
        <w:jc w:val="left"/>
        <w:rPr>
          <w:rStyle w:val="7"/>
          <w:rFonts w:ascii="宋体" w:hAnsi="宋体" w:eastAsia="宋体" w:cs="宋体"/>
          <w:b w:val="0"/>
          <w:bCs/>
          <w:sz w:val="28"/>
          <w:szCs w:val="28"/>
        </w:rPr>
      </w:pPr>
      <w:r>
        <w:rPr>
          <w:rStyle w:val="7"/>
          <w:rFonts w:hint="eastAsia" w:ascii="宋体" w:hAnsi="宋体" w:eastAsia="宋体" w:cs="宋体"/>
          <w:b w:val="0"/>
          <w:bCs/>
          <w:sz w:val="28"/>
          <w:szCs w:val="28"/>
        </w:rPr>
        <w:t>二维码填写</w:t>
      </w:r>
    </w:p>
    <w:p>
      <w:pPr>
        <w:ind w:left="840"/>
        <w:rPr>
          <w:rStyle w:val="7"/>
          <w:rFonts w:ascii="宋体" w:hAnsi="宋体" w:eastAsia="宋体" w:cs="宋体"/>
          <w:b w:val="0"/>
          <w:bCs/>
          <w:sz w:val="28"/>
          <w:szCs w:val="28"/>
        </w:rPr>
      </w:pPr>
      <w:r>
        <w:rPr>
          <w:rStyle w:val="7"/>
          <w:rFonts w:hint="eastAsia" w:ascii="宋体" w:hAnsi="宋体" w:eastAsia="宋体" w:cs="宋体"/>
          <w:b w:val="0"/>
          <w:bCs/>
          <w:sz w:val="28"/>
          <w:szCs w:val="28"/>
        </w:rPr>
        <w:drawing>
          <wp:inline distT="0" distB="0" distL="114300" distR="114300">
            <wp:extent cx="2163445" cy="1880235"/>
            <wp:effectExtent l="0" t="0" r="8255" b="12065"/>
            <wp:docPr id="2" name="图片 2" descr="C:/Users/lenovo/Desktop/魅丽数学学术交流大会二维码 (1).png魅丽数学学术交流大会二维码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lenovo/Desktop/魅丽数学学术交流大会二维码 (1).png魅丽数学学术交流大会二维码 (1)"/>
                    <pic:cNvPicPr>
                      <a:picLocks noChangeAspect="1"/>
                    </pic:cNvPicPr>
                  </pic:nvPicPr>
                  <pic:blipFill>
                    <a:blip r:embed="rId4"/>
                    <a:srcRect t="8607" b="8607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480" w:lineRule="exact"/>
        <w:rPr>
          <w:rStyle w:val="7"/>
          <w:rFonts w:ascii="Times New Roman" w:hAnsi="Times New Roman" w:cs="Times New Roman"/>
          <w:b w:val="0"/>
          <w:bCs/>
          <w:sz w:val="28"/>
          <w:szCs w:val="28"/>
        </w:rPr>
      </w:pPr>
      <w:r>
        <w:fldChar w:fldCharType="begin"/>
      </w:r>
      <w:r>
        <w:instrText xml:space="preserve"> HYPERLINK "mailto:填附件回执发送至meilishuxue-shenyang@mail.neu.edu.cn" </w:instrText>
      </w:r>
      <w:r>
        <w:fldChar w:fldCharType="separate"/>
      </w:r>
      <w:r>
        <w:rPr>
          <w:rStyle w:val="9"/>
          <w:rFonts w:hint="eastAsia" w:ascii="宋体" w:hAnsi="宋体" w:eastAsia="宋体" w:cs="宋体"/>
          <w:bCs/>
          <w:sz w:val="28"/>
          <w:szCs w:val="28"/>
        </w:rPr>
        <w:t>填附件回执发送至</w:t>
      </w:r>
      <w:r>
        <w:rPr>
          <w:rStyle w:val="9"/>
          <w:rFonts w:ascii="Times New Roman" w:hAnsi="Times New Roman" w:eastAsia="宋体" w:cs="Times New Roman"/>
          <w:kern w:val="0"/>
          <w:sz w:val="28"/>
          <w:szCs w:val="28"/>
          <w:lang w:bidi="ar"/>
        </w:rPr>
        <w:t>meilishuxue-shenyang@mail.neu.edu.cn</w:t>
      </w:r>
      <w:r>
        <w:rPr>
          <w:rStyle w:val="9"/>
          <w:rFonts w:ascii="Times New Roman" w:hAnsi="Times New Roman" w:eastAsia="宋体" w:cs="Times New Roman"/>
          <w:kern w:val="0"/>
          <w:sz w:val="28"/>
          <w:szCs w:val="28"/>
          <w:lang w:bidi="ar"/>
        </w:rPr>
        <w:fldChar w:fldCharType="end"/>
      </w:r>
      <w:r>
        <w:rPr>
          <w:rStyle w:val="7"/>
          <w:rFonts w:ascii="Times New Roman" w:hAnsi="Times New Roman" w:eastAsia="宋体" w:cs="Times New Roman"/>
          <w:b w:val="0"/>
          <w:bCs/>
          <w:sz w:val="28"/>
          <w:szCs w:val="28"/>
        </w:rPr>
        <w:t xml:space="preserve"> </w:t>
      </w:r>
    </w:p>
    <w:p>
      <w:pPr>
        <w:tabs>
          <w:tab w:val="left" w:pos="312"/>
        </w:tabs>
        <w:spacing w:line="480" w:lineRule="exact"/>
        <w:ind w:left="840"/>
        <w:rPr>
          <w:rFonts w:ascii="Times New Roman" w:hAnsi="Times New Roman" w:cs="Times New Roman"/>
          <w:bCs/>
          <w:sz w:val="28"/>
          <w:szCs w:val="28"/>
        </w:rPr>
      </w:pPr>
    </w:p>
    <w:p>
      <w:pPr>
        <w:numPr>
          <w:ilvl w:val="0"/>
          <w:numId w:val="1"/>
        </w:numPr>
        <w:spacing w:line="480" w:lineRule="exact"/>
        <w:ind w:firstLine="560" w:firstLineChars="200"/>
        <w:rPr>
          <w:rStyle w:val="7"/>
          <w:rFonts w:ascii="微软雅黑" w:hAnsi="微软雅黑" w:eastAsia="微软雅黑" w:cs="微软雅黑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sz w:val="28"/>
          <w:szCs w:val="28"/>
        </w:rPr>
        <w:t>会议费用</w:t>
      </w:r>
    </w:p>
    <w:p>
      <w:pPr>
        <w:spacing w:line="360" w:lineRule="auto"/>
        <w:ind w:firstLine="56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8"/>
          <w:szCs w:val="28"/>
        </w:rPr>
        <w:t>会议注册费见下表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693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E7E6E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注册类型</w:t>
            </w:r>
          </w:p>
        </w:tc>
        <w:tc>
          <w:tcPr>
            <w:tcW w:w="2693" w:type="dxa"/>
            <w:shd w:val="clear" w:color="auto" w:fill="E7E6E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</w:rPr>
              <w:t>4年5月15日前</w:t>
            </w:r>
          </w:p>
        </w:tc>
        <w:tc>
          <w:tcPr>
            <w:tcW w:w="3402" w:type="dxa"/>
            <w:shd w:val="clear" w:color="auto" w:fill="E7E6E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</w:rPr>
              <w:t>4年5月15日后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教师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1300元</w:t>
            </w:r>
            <w:r>
              <w:rPr>
                <w:rFonts w:ascii="Times New Roman" w:hAnsi="Times New Roman"/>
                <w:sz w:val="24"/>
              </w:rPr>
              <w:t>/人</w:t>
            </w:r>
          </w:p>
        </w:tc>
        <w:tc>
          <w:tcPr>
            <w:tcW w:w="340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4"/>
              </w:rPr>
              <w:t>00元/人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研究生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1000元</w:t>
            </w:r>
            <w:r>
              <w:rPr>
                <w:rFonts w:ascii="Times New Roman" w:hAnsi="Times New Roman"/>
                <w:sz w:val="24"/>
              </w:rPr>
              <w:t>/人</w:t>
            </w:r>
          </w:p>
        </w:tc>
        <w:tc>
          <w:tcPr>
            <w:tcW w:w="340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hint="eastAsia" w:ascii="Times New Roman" w:hAnsi="Times New Roman"/>
                <w:sz w:val="24"/>
              </w:rPr>
              <w:t>元</w:t>
            </w:r>
            <w:r>
              <w:rPr>
                <w:rFonts w:ascii="Times New Roman" w:hAnsi="Times New Roman"/>
                <w:sz w:val="24"/>
              </w:rPr>
              <w:t>/人</w:t>
            </w:r>
          </w:p>
        </w:tc>
      </w:tr>
    </w:tbl>
    <w:p>
      <w:pPr>
        <w:spacing w:line="360" w:lineRule="auto"/>
        <w:ind w:firstLine="560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本次会议注册费委托辽宁省数学会代收并开具会议注册费发票。交通费和食宿费自理。会务费支付方式如下：</w:t>
      </w:r>
    </w:p>
    <w:p>
      <w:pPr>
        <w:spacing w:line="360" w:lineRule="auto"/>
        <w:rPr>
          <w:rFonts w:ascii="宋体" w:hAnsi="宋体" w:eastAsia="宋体" w:cs="宋体"/>
          <w:b/>
          <w:bCs/>
          <w:color w:val="3F08DC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（1）银行转账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：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请务必在预订附言中备注“姓名+魅丽数学会议”，并将转账凭证发送至邮箱：</w:t>
      </w:r>
      <w:r>
        <w:rPr>
          <w:rFonts w:ascii="Times New Roman" w:hAnsi="Times New Roman" w:eastAsia="宋体" w:cs="Times New Roman"/>
          <w:kern w:val="0"/>
          <w:sz w:val="28"/>
          <w:szCs w:val="28"/>
          <w:lang w:bidi="ar"/>
        </w:rPr>
        <w:t>meilishuxue-shenyang@mail.neu.edu.cn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单位名称：辽宁省数学会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单位地址：沈阳市皇姑区崇山中路66号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电    话：18525286743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开户银行：光大银行沈阳皇姑支行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银行账户：75810188000358124</w:t>
      </w:r>
    </w:p>
    <w:p>
      <w:pPr>
        <w:spacing w:line="360" w:lineRule="auto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（2）二维码缴费：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微信二维码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（备注: 姓名+魅丽数学会议）。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若您所在单位要求通过公务卡对公支付注册费，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请您提前在微信绑定公务卡后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再进行二维码扫码支付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。</w:t>
      </w:r>
    </w:p>
    <w:p>
      <w:pPr>
        <w:spacing w:line="360" w:lineRule="auto"/>
        <w:ind w:firstLine="482" w:firstLineChars="200"/>
        <w:jc w:val="center"/>
        <w:rPr>
          <w:rFonts w:ascii="Times New Roman" w:hAnsi="Times New Roman"/>
          <w:b/>
          <w:bCs/>
          <w:kern w:val="0"/>
          <w:sz w:val="24"/>
        </w:rPr>
      </w:pPr>
      <w:r>
        <w:rPr>
          <w:rFonts w:ascii="Times New Roman" w:hAnsi="Times New Roman"/>
          <w:b/>
          <w:bCs/>
          <w:kern w:val="0"/>
          <w:sz w:val="24"/>
        </w:rPr>
        <w:drawing>
          <wp:inline distT="0" distB="0" distL="114300" distR="114300">
            <wp:extent cx="1877060" cy="3253740"/>
            <wp:effectExtent l="0" t="0" r="2540" b="10160"/>
            <wp:docPr id="1" name="图片 1" descr="C:/Users/lenovo/Desktop/数学会支付二维码.jpg数学会支付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Desktop/数学会支付二维码.jpg数学会支付二维码"/>
                    <pic:cNvPicPr>
                      <a:picLocks noChangeAspect="1"/>
                    </pic:cNvPicPr>
                  </pic:nvPicPr>
                  <pic:blipFill>
                    <a:blip r:embed="rId5"/>
                    <a:srcRect l="12015" r="12015"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请务必在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转账附言中备注“姓名+魅丽数学会议”，</w:t>
      </w:r>
      <w:r>
        <w:rPr>
          <w:rFonts w:hint="eastAsia" w:ascii="宋体" w:hAnsi="宋体" w:eastAsia="宋体" w:cs="宋体"/>
          <w:kern w:val="0"/>
          <w:sz w:val="28"/>
          <w:szCs w:val="28"/>
        </w:rPr>
        <w:t>并将转账凭证发送至邮箱：</w:t>
      </w:r>
      <w:r>
        <w:rPr>
          <w:rFonts w:ascii="Times New Roman" w:hAnsi="Times New Roman" w:eastAsia="宋体" w:cs="Times New Roman"/>
          <w:kern w:val="0"/>
          <w:sz w:val="28"/>
          <w:szCs w:val="28"/>
          <w:lang w:bidi="ar"/>
        </w:rPr>
        <w:t>meilishuxue-shenyang@mail.neu.edu.cn</w:t>
      </w:r>
    </w:p>
    <w:p>
      <w:pPr>
        <w:widowControl/>
        <w:spacing w:after="156" w:afterLines="50" w:line="440" w:lineRule="exact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（3）现场缴费。</w:t>
      </w:r>
    </w:p>
    <w:p>
      <w:pPr>
        <w:spacing w:line="480" w:lineRule="exact"/>
        <w:ind w:firstLine="560" w:firstLineChars="200"/>
        <w:rPr>
          <w:rFonts w:ascii="Times New Roman" w:hAnsi="Times New Roman"/>
          <w:color w:val="000000"/>
          <w:sz w:val="24"/>
        </w:rPr>
      </w:pPr>
      <w:r>
        <w:rPr>
          <w:rStyle w:val="7"/>
          <w:rFonts w:hint="eastAsia" w:ascii="微软雅黑" w:hAnsi="微软雅黑" w:eastAsia="微软雅黑" w:cs="微软雅黑"/>
          <w:sz w:val="28"/>
          <w:szCs w:val="28"/>
        </w:rPr>
        <w:t>六、住宿安排</w:t>
      </w:r>
    </w:p>
    <w:p>
      <w:pPr>
        <w:spacing w:line="48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会议住宿安排及住宿费如下：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（1）东北大学国际学术交流中心：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行政大床房：500</w:t>
      </w:r>
      <w:r>
        <w:rPr>
          <w:rFonts w:hint="eastAsia" w:ascii="宋体" w:hAnsi="宋体" w:eastAsia="宋体" w:cs="宋体"/>
          <w:sz w:val="28"/>
          <w:szCs w:val="28"/>
        </w:rPr>
        <w:t>元/间/天；商务大床/标准间：400元/间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/天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高级大床/标准间：350元/间/天；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以上房间包含一份早餐，前台入住确认加早餐50元/份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地址：沈阳市和平区文体西路80号</w:t>
      </w:r>
    </w:p>
    <w:p>
      <w:pPr>
        <w:numPr>
          <w:ilvl w:val="0"/>
          <w:numId w:val="3"/>
        </w:numPr>
        <w:spacing w:line="360" w:lineRule="auto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锦江都城酒店：</w:t>
      </w:r>
    </w:p>
    <w:p>
      <w:pPr>
        <w:spacing w:line="360" w:lineRule="auto"/>
        <w:ind w:firstLine="562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大床房/标准间：300元/间/天</w:t>
      </w:r>
    </w:p>
    <w:p>
      <w:pPr>
        <w:spacing w:line="360" w:lineRule="auto"/>
        <w:ind w:firstLine="562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以上房间包含两份早餐</w:t>
      </w:r>
    </w:p>
    <w:p>
      <w:pPr>
        <w:spacing w:line="360" w:lineRule="auto"/>
        <w:ind w:firstLine="562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地址：沈阳市和平区三好街76号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备注：东北大学国际学术交流中心是会场酒店。请与会代表根据自己的情况自行选择房间类型（注意标注大床或标准间）。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若专家预定东北大学国际学术交流中心房间数超出会务组预定上限，会务组将按回执回复的时间先后顺序自主进行变更调整。</w:t>
      </w:r>
    </w:p>
    <w:p>
      <w:pPr>
        <w:spacing w:line="360" w:lineRule="auto"/>
        <w:ind w:left="420" w:leftChars="200"/>
        <w:rPr>
          <w:rFonts w:ascii="微软雅黑" w:hAnsi="微软雅黑" w:eastAsia="微软雅黑" w:cs="微软雅黑"/>
          <w:b/>
          <w:bCs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</w:rPr>
        <w:t>七、乘车路线</w:t>
      </w:r>
    </w:p>
    <w:p>
      <w:pPr>
        <w:spacing w:line="360" w:lineRule="auto"/>
        <w:ind w:firstLine="560" w:firstLineChars="200"/>
        <w:rPr>
          <w:rStyle w:val="7"/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会议接站/接机：沈阳北站和桃仙机场。 建议与会专家乘坐高铁至沈阳北站或乘坐飞机至桃仙机场，会务组安排专人负责接站（机）和负责接到报到酒店，请务必提供详尽的车次或航班号和到达时间。</w:t>
      </w:r>
    </w:p>
    <w:p>
      <w:pPr>
        <w:widowControl/>
        <w:spacing w:line="48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ind w:firstLine="560" w:firstLineChars="200"/>
        <w:jc w:val="left"/>
        <w:rPr>
          <w:rFonts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  <w:t xml:space="preserve">八、其他事项 </w:t>
      </w:r>
    </w:p>
    <w:p>
      <w:pPr>
        <w:widowControl/>
        <w:spacing w:line="480" w:lineRule="exact"/>
        <w:ind w:firstLine="840" w:firstLineChars="3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会议联系人：</w:t>
      </w:r>
    </w:p>
    <w:p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孙华清   东北大学      手机：13173313358</w:t>
      </w:r>
    </w:p>
    <w:p>
      <w:pPr>
        <w:widowControl/>
        <w:spacing w:after="156" w:afterLines="50" w:line="480" w:lineRule="exact"/>
        <w:ind w:firstLine="840" w:firstLineChars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刘力嘉   东北大学      手机：18525286743 </w:t>
      </w:r>
    </w:p>
    <w:p>
      <w:pPr>
        <w:widowControl/>
        <w:spacing w:after="156" w:afterLines="50" w:line="480" w:lineRule="exact"/>
        <w:ind w:firstLine="840" w:firstLineChars="300"/>
        <w:jc w:val="left"/>
        <w:rPr>
          <w:rFonts w:ascii="Times New Roman" w:hAnsi="Times New Roman"/>
          <w:color w:val="000000"/>
          <w:sz w:val="24"/>
        </w:rPr>
      </w:pPr>
      <w:r>
        <w:rPr>
          <w:rFonts w:hint="eastAsia"/>
          <w:sz w:val="28"/>
          <w:szCs w:val="28"/>
        </w:rPr>
        <w:t>会务邮箱：</w:t>
      </w:r>
      <w:r>
        <w:rPr>
          <w:rFonts w:ascii="Times New Roman" w:hAnsi="Times New Roman" w:eastAsia="宋体" w:cs="Times New Roman"/>
          <w:kern w:val="0"/>
          <w:sz w:val="28"/>
          <w:szCs w:val="28"/>
          <w:lang w:bidi="ar"/>
        </w:rPr>
        <w:t>meilishuxue-shenyang@mail.neu.edu.cn</w:t>
      </w:r>
    </w:p>
    <w:p>
      <w:pPr>
        <w:spacing w:before="50" w:after="50" w:line="360" w:lineRule="auto"/>
        <w:ind w:firstLine="560" w:firstLineChars="20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特别提示：7月末为沈阳举办会议的旺季，酒店房间预定比较紧张，请各位专家务必在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2024年5月15日之前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将参会回执返回给会务组，以便提前预定酒店房间，谢谢大家的合作。</w:t>
      </w:r>
      <w:r>
        <w:rPr>
          <w:rFonts w:hint="eastAsia" w:ascii="宋体" w:hAnsi="宋体" w:eastAsia="宋体" w:cs="宋体"/>
          <w:sz w:val="28"/>
          <w:szCs w:val="28"/>
        </w:rPr>
        <w:t>其他未尽事宜，敬请关注后续通知。</w:t>
      </w:r>
    </w:p>
    <w:p>
      <w:pPr>
        <w:widowControl/>
        <w:spacing w:after="156" w:afterLines="50" w:line="480" w:lineRule="exact"/>
        <w:ind w:firstLine="4202" w:firstLineChars="150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</w:p>
    <w:p>
      <w:pPr>
        <w:widowControl/>
        <w:spacing w:after="156" w:afterLines="50" w:line="480" w:lineRule="exact"/>
        <w:ind w:firstLine="4762" w:firstLineChars="1700"/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widowControl/>
        <w:spacing w:after="156" w:afterLines="50" w:line="480" w:lineRule="exact"/>
        <w:ind w:firstLine="4762" w:firstLineChars="1700"/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6985</wp:posOffset>
            </wp:positionV>
            <wp:extent cx="2451735" cy="1760855"/>
            <wp:effectExtent l="0" t="0" r="12065" b="4445"/>
            <wp:wrapSquare wrapText="bothSides"/>
            <wp:docPr id="5" name="图片 5" descr="b38b3c69fa9f6d6da48525c945bf6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38b3c69fa9f6d6da48525c945bf62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after="156" w:afterLines="50" w:line="480" w:lineRule="exact"/>
        <w:ind w:firstLine="4762" w:firstLineChars="1700"/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widowControl/>
        <w:spacing w:after="156" w:afterLines="50" w:line="480" w:lineRule="exact"/>
        <w:ind w:firstLine="4762" w:firstLineChars="1700"/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</w:p>
    <w:p>
      <w:pPr>
        <w:widowControl/>
        <w:spacing w:after="156" w:afterLines="50" w:line="480" w:lineRule="exact"/>
        <w:ind w:firstLine="4762" w:firstLineChars="1700"/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</w:p>
    <w:p>
      <w:pPr>
        <w:widowControl/>
        <w:spacing w:after="156" w:afterLines="50" w:line="480" w:lineRule="exact"/>
        <w:ind w:firstLine="5320" w:firstLineChars="1900"/>
        <w:jc w:val="left"/>
        <w:rPr>
          <w:rFonts w:ascii="微软雅黑" w:hAnsi="微软雅黑" w:eastAsia="微软雅黑" w:cs="微软雅黑"/>
          <w:sz w:val="28"/>
          <w:szCs w:val="28"/>
        </w:rPr>
      </w:pPr>
    </w:p>
    <w:p>
      <w:pPr>
        <w:widowControl/>
        <w:spacing w:after="156" w:afterLines="50" w:line="480" w:lineRule="exact"/>
        <w:ind w:firstLine="5320" w:firstLineChars="1900"/>
        <w:jc w:val="left"/>
        <w:rPr>
          <w:rFonts w:ascii="微软雅黑" w:hAnsi="微软雅黑" w:eastAsia="微软雅黑" w:cs="微软雅黑"/>
          <w:sz w:val="28"/>
          <w:szCs w:val="28"/>
        </w:rPr>
      </w:pPr>
    </w:p>
    <w:p>
      <w:pPr>
        <w:widowControl/>
        <w:spacing w:after="156" w:afterLines="50" w:line="480" w:lineRule="exact"/>
        <w:ind w:firstLine="5320" w:firstLineChars="1900"/>
        <w:jc w:val="left"/>
        <w:rPr>
          <w:rFonts w:ascii="微软雅黑" w:hAnsi="微软雅黑" w:eastAsia="微软雅黑" w:cs="微软雅黑"/>
          <w:sz w:val="28"/>
          <w:szCs w:val="28"/>
        </w:rPr>
      </w:pPr>
    </w:p>
    <w:p>
      <w:pPr>
        <w:widowControl/>
        <w:spacing w:after="156" w:afterLines="50" w:line="480" w:lineRule="exact"/>
        <w:ind w:firstLine="5320" w:firstLineChars="1900"/>
        <w:jc w:val="left"/>
        <w:rPr>
          <w:rFonts w:ascii="微软雅黑" w:hAnsi="微软雅黑" w:eastAsia="微软雅黑" w:cs="微软雅黑"/>
          <w:sz w:val="28"/>
          <w:szCs w:val="28"/>
        </w:rPr>
      </w:pPr>
    </w:p>
    <w:p>
      <w:pPr>
        <w:widowControl/>
        <w:spacing w:after="156" w:afterLines="50" w:line="480" w:lineRule="exact"/>
        <w:ind w:firstLine="5320" w:firstLineChars="1900"/>
        <w:jc w:val="left"/>
        <w:rPr>
          <w:rFonts w:ascii="微软雅黑" w:hAnsi="微软雅黑" w:eastAsia="微软雅黑" w:cs="微软雅黑"/>
          <w:sz w:val="28"/>
          <w:szCs w:val="28"/>
        </w:rPr>
      </w:pPr>
    </w:p>
    <w:p>
      <w:pPr>
        <w:widowControl/>
        <w:spacing w:after="156" w:afterLines="50" w:line="480" w:lineRule="exact"/>
        <w:ind w:firstLine="5320" w:firstLineChars="1900"/>
        <w:jc w:val="left"/>
        <w:rPr>
          <w:rFonts w:ascii="微软雅黑" w:hAnsi="微软雅黑" w:eastAsia="微软雅黑" w:cs="微软雅黑"/>
          <w:sz w:val="28"/>
          <w:szCs w:val="28"/>
        </w:rPr>
      </w:pPr>
    </w:p>
    <w:p>
      <w:pPr>
        <w:widowControl/>
        <w:spacing w:after="156" w:afterLines="50" w:line="480" w:lineRule="exact"/>
        <w:jc w:val="left"/>
        <w:rPr>
          <w:rFonts w:ascii="微软雅黑" w:hAnsi="微软雅黑" w:eastAsia="微软雅黑" w:cs="微软雅黑"/>
          <w:sz w:val="28"/>
          <w:szCs w:val="28"/>
        </w:rPr>
      </w:pPr>
    </w:p>
    <w:p>
      <w:pPr>
        <w:widowControl/>
        <w:spacing w:after="156" w:afterLines="50" w:line="480" w:lineRule="exact"/>
        <w:ind w:firstLine="5320" w:firstLineChars="1900"/>
        <w:jc w:val="left"/>
        <w:rPr>
          <w:rFonts w:ascii="微软雅黑" w:hAnsi="微软雅黑" w:eastAsia="微软雅黑" w:cs="微软雅黑"/>
          <w:sz w:val="28"/>
          <w:szCs w:val="28"/>
        </w:rPr>
      </w:pPr>
    </w:p>
    <w:p>
      <w:pPr>
        <w:tabs>
          <w:tab w:val="center" w:pos="4411"/>
        </w:tabs>
        <w:spacing w:line="440" w:lineRule="exact"/>
        <w:rPr>
          <w:rFonts w:ascii="宋体" w:hAnsi="宋体" w:cs="Times New Roman"/>
          <w:sz w:val="24"/>
        </w:rPr>
      </w:pPr>
      <w:r>
        <w:rPr>
          <w:rFonts w:hint="eastAsia" w:ascii="宋体" w:hAnsi="宋体"/>
          <w:b/>
          <w:bCs/>
          <w:sz w:val="24"/>
        </w:rPr>
        <w:t>附件1：会议回执</w:t>
      </w:r>
    </w:p>
    <w:p>
      <w:pPr>
        <w:spacing w:line="440" w:lineRule="exact"/>
        <w:jc w:val="center"/>
        <w:rPr>
          <w:rFonts w:ascii="宋体" w:hAnsi="宋体" w:cs="Times New Roman"/>
          <w:sz w:val="24"/>
        </w:rPr>
      </w:pPr>
      <w:r>
        <w:rPr>
          <w:rFonts w:hint="eastAsia" w:ascii="宋体" w:hAnsi="宋体"/>
          <w:sz w:val="24"/>
        </w:rPr>
        <w:t>（请于</w:t>
      </w:r>
      <w:r>
        <w:rPr>
          <w:rFonts w:ascii="宋体" w:hAnsi="宋体"/>
          <w:b/>
          <w:bCs/>
          <w:sz w:val="24"/>
        </w:rPr>
        <w:t>20</w:t>
      </w:r>
      <w:r>
        <w:rPr>
          <w:rFonts w:hint="eastAsia" w:ascii="宋体" w:hAnsi="宋体"/>
          <w:b/>
          <w:bCs/>
          <w:sz w:val="24"/>
        </w:rPr>
        <w:t>24年5月15日</w:t>
      </w:r>
      <w:r>
        <w:rPr>
          <w:rFonts w:hint="eastAsia" w:ascii="宋体" w:hAnsi="宋体"/>
          <w:sz w:val="24"/>
        </w:rPr>
        <w:t>前反馈回执）</w:t>
      </w:r>
    </w:p>
    <w:tbl>
      <w:tblPr>
        <w:tblStyle w:val="5"/>
        <w:tblW w:w="4997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725"/>
        <w:gridCol w:w="1183"/>
        <w:gridCol w:w="696"/>
        <w:gridCol w:w="638"/>
        <w:gridCol w:w="36"/>
        <w:gridCol w:w="320"/>
        <w:gridCol w:w="349"/>
        <w:gridCol w:w="689"/>
        <w:gridCol w:w="191"/>
        <w:gridCol w:w="283"/>
        <w:gridCol w:w="515"/>
        <w:gridCol w:w="222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姓名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性别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职称</w:t>
            </w:r>
          </w:p>
        </w:tc>
        <w:tc>
          <w:tcPr>
            <w:tcW w:w="6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是否报告</w:t>
            </w:r>
          </w:p>
        </w:tc>
        <w:tc>
          <w:tcPr>
            <w:tcW w:w="420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报告题目</w:t>
            </w:r>
          </w:p>
        </w:tc>
        <w:tc>
          <w:tcPr>
            <w:tcW w:w="420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4" w:hRule="atLeast"/>
          <w:jc w:val="center"/>
        </w:trPr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报告摘要</w:t>
            </w:r>
          </w:p>
        </w:tc>
        <w:tc>
          <w:tcPr>
            <w:tcW w:w="420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  <w:lang w:val="zh-TW"/>
              </w:rPr>
            </w:pPr>
            <w:r>
              <w:rPr>
                <w:rFonts w:hint="eastAsia" w:ascii="仿宋" w:hAnsi="仿宋" w:eastAsia="仿宋" w:cs="仿宋"/>
                <w:sz w:val="24"/>
                <w:lang w:val="zh-TW"/>
              </w:rPr>
              <w:t>是否参加青年论坛</w:t>
            </w:r>
          </w:p>
        </w:tc>
        <w:tc>
          <w:tcPr>
            <w:tcW w:w="420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9" w:hRule="atLeast"/>
          <w:jc w:val="center"/>
        </w:trPr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  <w:lang w:val="zh-TW"/>
              </w:rPr>
            </w:pPr>
            <w:r>
              <w:rPr>
                <w:rFonts w:hint="eastAsia" w:ascii="仿宋" w:hAnsi="仿宋" w:eastAsia="仿宋" w:cs="仿宋"/>
                <w:sz w:val="24"/>
                <w:lang w:val="zh-TW"/>
              </w:rPr>
              <w:t>问题清单</w:t>
            </w:r>
          </w:p>
        </w:tc>
        <w:tc>
          <w:tcPr>
            <w:tcW w:w="420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通讯地址</w:t>
            </w:r>
          </w:p>
        </w:tc>
        <w:tc>
          <w:tcPr>
            <w:tcW w:w="420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电话</w:t>
            </w:r>
          </w:p>
        </w:tc>
        <w:tc>
          <w:tcPr>
            <w:tcW w:w="16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18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36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95"/>
              </w:tabs>
              <w:spacing w:line="440" w:lineRule="exact"/>
              <w:jc w:val="left"/>
              <w:rPr>
                <w:rFonts w:ascii="仿宋" w:hAnsi="仿宋" w:eastAsia="仿宋" w:cs="仿宋"/>
                <w:sz w:val="24"/>
                <w:lang w:val="zh-TW"/>
              </w:rPr>
            </w:pPr>
            <w:r>
              <w:rPr>
                <w:rFonts w:hint="eastAsia" w:ascii="仿宋" w:hAnsi="仿宋" w:eastAsia="仿宋" w:cs="仿宋"/>
                <w:sz w:val="24"/>
                <w:lang w:val="zh-TW"/>
              </w:rPr>
              <w:t>选择</w:t>
            </w:r>
          </w:p>
          <w:p>
            <w:pPr>
              <w:tabs>
                <w:tab w:val="left" w:pos="495"/>
              </w:tabs>
              <w:spacing w:line="440" w:lineRule="exact"/>
              <w:jc w:val="left"/>
              <w:rPr>
                <w:rFonts w:ascii="仿宋" w:hAnsi="仿宋" w:eastAsia="仿宋" w:cs="仿宋"/>
                <w:sz w:val="24"/>
                <w:lang w:val="zh-TW"/>
              </w:rPr>
            </w:pPr>
            <w:r>
              <w:rPr>
                <w:rFonts w:hint="eastAsia" w:ascii="仿宋" w:hAnsi="仿宋" w:eastAsia="仿宋" w:cs="仿宋"/>
                <w:sz w:val="24"/>
                <w:lang w:val="zh-TW"/>
              </w:rPr>
              <w:t>酒店</w:t>
            </w:r>
          </w:p>
          <w:p>
            <w:pPr>
              <w:tabs>
                <w:tab w:val="left" w:pos="495"/>
              </w:tabs>
              <w:spacing w:line="440" w:lineRule="exact"/>
              <w:jc w:val="left"/>
              <w:rPr>
                <w:rFonts w:ascii="仿宋" w:hAnsi="仿宋" w:eastAsia="仿宋" w:cs="仿宋"/>
                <w:sz w:val="24"/>
                <w:lang w:val="zh-TW"/>
              </w:rPr>
            </w:pPr>
            <w:r>
              <w:rPr>
                <w:rFonts w:hint="eastAsia" w:ascii="仿宋" w:hAnsi="仿宋" w:eastAsia="仿宋" w:cs="仿宋"/>
                <w:sz w:val="24"/>
                <w:lang w:val="zh-TW"/>
              </w:rPr>
              <w:t>、</w:t>
            </w:r>
          </w:p>
          <w:p>
            <w:pPr>
              <w:tabs>
                <w:tab w:val="left" w:pos="495"/>
              </w:tabs>
              <w:spacing w:line="440" w:lineRule="exact"/>
              <w:jc w:val="left"/>
              <w:rPr>
                <w:rFonts w:ascii="仿宋" w:hAnsi="仿宋" w:eastAsia="仿宋" w:cs="仿宋"/>
                <w:sz w:val="24"/>
                <w:lang w:val="zh-TW"/>
              </w:rPr>
            </w:pPr>
            <w:r>
              <w:rPr>
                <w:rFonts w:hint="eastAsia" w:ascii="仿宋" w:hAnsi="仿宋" w:eastAsia="仿宋" w:cs="仿宋"/>
                <w:sz w:val="24"/>
                <w:lang w:val="zh-TW"/>
              </w:rPr>
              <w:t>房型</w:t>
            </w:r>
          </w:p>
        </w:tc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95"/>
              </w:tabs>
              <w:spacing w:line="440" w:lineRule="exact"/>
              <w:jc w:val="left"/>
              <w:rPr>
                <w:rFonts w:ascii="仿宋" w:hAnsi="仿宋" w:eastAsia="仿宋" w:cs="仿宋"/>
                <w:sz w:val="24"/>
                <w:lang w:val="zh-TW"/>
              </w:rPr>
            </w:pPr>
            <w:r>
              <w:rPr>
                <w:rFonts w:hint="eastAsia" w:ascii="仿宋" w:hAnsi="仿宋" w:eastAsia="仿宋" w:cs="仿宋"/>
                <w:sz w:val="24"/>
                <w:lang w:val="zh-TW"/>
              </w:rPr>
              <w:t>东北大学国际</w:t>
            </w:r>
          </w:p>
          <w:p>
            <w:pPr>
              <w:tabs>
                <w:tab w:val="left" w:pos="495"/>
              </w:tabs>
              <w:spacing w:line="440" w:lineRule="exact"/>
              <w:jc w:val="left"/>
              <w:rPr>
                <w:rFonts w:ascii="仿宋" w:hAnsi="仿宋" w:eastAsia="仿宋" w:cs="仿宋"/>
                <w:sz w:val="24"/>
                <w:lang w:val="zh-TW"/>
              </w:rPr>
            </w:pPr>
            <w:r>
              <w:rPr>
                <w:rFonts w:hint="eastAsia" w:ascii="仿宋" w:hAnsi="仿宋" w:eastAsia="仿宋" w:cs="仿宋"/>
                <w:sz w:val="24"/>
                <w:lang w:val="zh-TW"/>
              </w:rPr>
              <w:t>学术交流中心</w:t>
            </w:r>
          </w:p>
        </w:tc>
        <w:tc>
          <w:tcPr>
            <w:tcW w:w="4209" w:type="pct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ind w:firstLine="240" w:firstLine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行政大床房（  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36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  <w:lang w:val="zh-TW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  <w:lang w:val="zh-TW"/>
              </w:rPr>
            </w:pPr>
          </w:p>
        </w:tc>
        <w:tc>
          <w:tcPr>
            <w:tcW w:w="4209" w:type="pct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ind w:firstLine="240" w:firstLine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商务大床房（  ）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商务标准间（  ）  合住人姓名：     电话：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36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  <w:lang w:val="zh-TW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  <w:lang w:val="zh-TW"/>
              </w:rPr>
            </w:pPr>
          </w:p>
        </w:tc>
        <w:tc>
          <w:tcPr>
            <w:tcW w:w="4209" w:type="pct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ind w:firstLine="240" w:firstLine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高级大床房（  ）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高级标准间（  ）  合住人姓名：     电话：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6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  <w:lang w:val="zh-TW"/>
              </w:rPr>
            </w:pPr>
          </w:p>
        </w:tc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  <w:lang w:val="zh-TW"/>
              </w:rPr>
            </w:pPr>
            <w:r>
              <w:rPr>
                <w:rFonts w:hint="eastAsia" w:ascii="仿宋" w:hAnsi="仿宋" w:eastAsia="仿宋" w:cs="仿宋"/>
                <w:sz w:val="24"/>
                <w:lang w:val="zh-TW"/>
              </w:rPr>
              <w:t>锦江都城</w:t>
            </w:r>
          </w:p>
        </w:tc>
        <w:tc>
          <w:tcPr>
            <w:tcW w:w="4209" w:type="pct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ind w:firstLine="240" w:firstLine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精致大床房（  ）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精致双床房（  ）  合住人姓名：     电话：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36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  <w:lang w:val="zh-TW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  <w:lang w:val="zh-TW"/>
              </w:rPr>
            </w:pPr>
          </w:p>
        </w:tc>
        <w:tc>
          <w:tcPr>
            <w:tcW w:w="4209" w:type="pct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ind w:firstLine="240" w:firstLine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风雅大床房（  ）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风雅双床房（  ）  合住人姓名：     电话：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3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抵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达</w:t>
            </w:r>
          </w:p>
        </w:tc>
        <w:tc>
          <w:tcPr>
            <w:tcW w:w="428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飞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</w:t>
            </w:r>
          </w:p>
        </w:tc>
        <w:tc>
          <w:tcPr>
            <w:tcW w:w="1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5" w:type="dxa"/>
            </w:tcMar>
            <w:vAlign w:val="center"/>
          </w:tcPr>
          <w:p>
            <w:pPr>
              <w:spacing w:line="440" w:lineRule="exact"/>
              <w:ind w:left="75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抵达机场：</w:t>
            </w:r>
          </w:p>
        </w:tc>
        <w:tc>
          <w:tcPr>
            <w:tcW w:w="915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火车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（包括高铁）</w:t>
            </w:r>
          </w:p>
        </w:tc>
        <w:tc>
          <w:tcPr>
            <w:tcW w:w="17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ind w:firstLine="120" w:firstLineChars="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抵达车站：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55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ind w:left="75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ja-JP" w:eastAsia="ja-JP"/>
              </w:rPr>
              <w:t>航班号：</w:t>
            </w:r>
          </w:p>
        </w:tc>
        <w:tc>
          <w:tcPr>
            <w:tcW w:w="915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车次：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55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ind w:left="75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抵达时间：</w:t>
            </w:r>
            <w:r>
              <w:rPr>
                <w:rFonts w:hint="eastAsia" w:ascii="仿宋" w:hAnsi="仿宋" w:eastAsia="仿宋" w:cs="仿宋"/>
                <w:sz w:val="24"/>
                <w:lang w:val="zh-TW"/>
              </w:rPr>
              <w:t>月 日 时</w:t>
            </w:r>
          </w:p>
        </w:tc>
        <w:tc>
          <w:tcPr>
            <w:tcW w:w="915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抵达时间：</w:t>
            </w:r>
            <w:r>
              <w:rPr>
                <w:rFonts w:hint="eastAsia" w:ascii="仿宋" w:hAnsi="仿宋" w:eastAsia="仿宋" w:cs="仿宋"/>
                <w:sz w:val="24"/>
                <w:lang w:val="zh-TW"/>
              </w:rPr>
              <w:t>月 日 时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3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240" w:firstLineChars="100"/>
              <w:rPr>
                <w:rFonts w:ascii="仿宋" w:hAnsi="仿宋" w:eastAsia="仿宋" w:cs="仿宋"/>
                <w:sz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离</w:t>
            </w:r>
          </w:p>
          <w:p>
            <w:pPr>
              <w:ind w:firstLine="240" w:firstLineChars="100"/>
              <w:rPr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开</w:t>
            </w:r>
          </w:p>
        </w:tc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飞</w:t>
            </w:r>
          </w:p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</w:t>
            </w:r>
          </w:p>
        </w:tc>
        <w:tc>
          <w:tcPr>
            <w:tcW w:w="1508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5" w:type="dxa"/>
            </w:tcMar>
            <w:vAlign w:val="center"/>
          </w:tcPr>
          <w:p>
            <w:pPr>
              <w:spacing w:line="440" w:lineRule="exact"/>
              <w:ind w:left="75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机场：</w:t>
            </w:r>
          </w:p>
        </w:tc>
        <w:tc>
          <w:tcPr>
            <w:tcW w:w="915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火车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（包括高铁）</w:t>
            </w:r>
          </w:p>
        </w:tc>
        <w:tc>
          <w:tcPr>
            <w:tcW w:w="17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ind w:firstLine="120" w:firstLineChars="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车站：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6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428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5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155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ind w:left="75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ja-JP" w:eastAsia="ja-JP"/>
              </w:rPr>
              <w:t>航班号：</w:t>
            </w:r>
          </w:p>
        </w:tc>
        <w:tc>
          <w:tcPr>
            <w:tcW w:w="915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/>
              </w:rPr>
              <w:t>车次：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155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ind w:left="75"/>
              <w:jc w:val="left"/>
              <w:rPr>
                <w:rFonts w:ascii="仿宋" w:hAnsi="仿宋" w:eastAsia="仿宋" w:cs="仿宋"/>
                <w:sz w:val="24"/>
                <w:lang w:val="ja-JP" w:eastAsia="ja-JP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起飞时间：</w:t>
            </w:r>
            <w:r>
              <w:rPr>
                <w:rFonts w:hint="eastAsia" w:ascii="仿宋" w:hAnsi="仿宋" w:eastAsia="仿宋" w:cs="仿宋"/>
                <w:sz w:val="24"/>
                <w:lang w:val="zh-TW"/>
              </w:rPr>
              <w:t>月 日 时</w:t>
            </w:r>
          </w:p>
        </w:tc>
        <w:tc>
          <w:tcPr>
            <w:tcW w:w="915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发车时间</w:t>
            </w:r>
            <w:r>
              <w:rPr>
                <w:rFonts w:hint="eastAsia" w:ascii="仿宋" w:hAnsi="仿宋" w:eastAsia="仿宋" w:cs="仿宋"/>
                <w:sz w:val="24"/>
                <w:lang w:val="zh-TW"/>
              </w:rPr>
              <w:t>：月 日 时</w:t>
            </w:r>
          </w:p>
        </w:tc>
      </w:tr>
    </w:tbl>
    <w:p>
      <w:pPr>
        <w:spacing w:line="360" w:lineRule="auto"/>
        <w:ind w:left="482" w:hanging="482" w:hanging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注：</w:t>
      </w:r>
      <w:r>
        <w:rPr>
          <w:rFonts w:hint="eastAsia" w:ascii="宋体" w:hAnsi="宋体"/>
          <w:kern w:val="0"/>
          <w:sz w:val="24"/>
        </w:rPr>
        <w:t>如果您在发回执时尚未确定行程具体时间，可以先写上抵达和离开的时间，航班车次确定后再于7月10日前</w:t>
      </w:r>
      <w:r>
        <w:rPr>
          <w:rFonts w:ascii="宋体" w:hAnsi="宋体"/>
          <w:b/>
          <w:bCs/>
          <w:sz w:val="24"/>
        </w:rPr>
        <w:t>Email</w:t>
      </w:r>
      <w:r>
        <w:rPr>
          <w:rFonts w:hint="eastAsia" w:ascii="宋体" w:hAnsi="宋体"/>
          <w:kern w:val="0"/>
          <w:sz w:val="24"/>
        </w:rPr>
        <w:t>告诉我们，以便我们更好为您服务。</w:t>
      </w:r>
    </w:p>
    <w:p>
      <w:pPr>
        <w:spacing w:line="360" w:lineRule="auto"/>
        <w:ind w:left="482" w:hanging="482" w:hangingChars="200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/>
          <w:bCs/>
          <w:sz w:val="24"/>
        </w:rPr>
        <w:t>温馨提示</w:t>
      </w:r>
      <w:r>
        <w:rPr>
          <w:rFonts w:hint="eastAsia" w:asciiTheme="minorEastAsia" w:hAnsiTheme="minorEastAsia"/>
          <w:bCs/>
          <w:sz w:val="24"/>
        </w:rPr>
        <w:t>：如果可能的话，希望您能及早确定您的行程，以便我们提前做好准备，更好地为您服务。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附件2：交通信息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沈阳站至东北大学国际学术交流中心</w:t>
      </w:r>
    </w:p>
    <w:p>
      <w:pPr>
        <w:numPr>
          <w:ilvl w:val="0"/>
          <w:numId w:val="4"/>
        </w:numPr>
        <w:spacing w:line="360" w:lineRule="auto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沈阳站乘坐地铁1号线到青年大街地铁站，站内转乘地铁2号线到市图书馆  站（B2口出），步行2公里或打车（打车约10元）到达东北大学学术交流中心。</w:t>
      </w:r>
    </w:p>
    <w:p>
      <w:pPr>
        <w:numPr>
          <w:ilvl w:val="0"/>
          <w:numId w:val="4"/>
        </w:numPr>
        <w:spacing w:line="360" w:lineRule="auto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沈阳站直接打车前往东北大学学术交流中心（约5公里，预计20分钟，打车费15元左右）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沈阳北站至东北大学国际学术交流中心</w:t>
      </w:r>
    </w:p>
    <w:p>
      <w:pPr>
        <w:numPr>
          <w:ilvl w:val="0"/>
          <w:numId w:val="5"/>
        </w:numPr>
        <w:spacing w:line="360" w:lineRule="auto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沈阳北站乘坐地铁4号线到砂阳地铁站（B口出），打车（2.2公里约10分钟10元）到达东北大学学术交流中心。</w:t>
      </w:r>
    </w:p>
    <w:p>
      <w:pPr>
        <w:numPr>
          <w:ilvl w:val="0"/>
          <w:numId w:val="5"/>
        </w:numPr>
        <w:spacing w:line="360" w:lineRule="auto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沈阳北站直接打车前往东北大学学术交流中心（约10公里，预计30分钟，打车20元左右）</w:t>
      </w:r>
      <w:r>
        <w:rPr>
          <w:rFonts w:hint="eastAsia" w:asciiTheme="minorEastAsia" w:hAnsiTheme="minorEastAsia"/>
          <w:bCs/>
          <w:sz w:val="24"/>
          <w:lang w:eastAsia="zh-CN"/>
        </w:rPr>
        <w:t>。</w:t>
      </w:r>
    </w:p>
    <w:p>
      <w:pPr>
        <w:spacing w:line="360" w:lineRule="auto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/>
          <w:sz w:val="24"/>
        </w:rPr>
        <w:t>桃仙机场至东北大学国际学术交流中心</w:t>
      </w:r>
    </w:p>
    <w:p>
      <w:pPr>
        <w:numPr>
          <w:ilvl w:val="0"/>
          <w:numId w:val="6"/>
        </w:numPr>
        <w:spacing w:line="360" w:lineRule="auto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桃仙机场乘坐地铁2号线到五里河地铁站（B1口出），打车（3.6公里约15分钟10元）到达东北大学学术交流中心。</w:t>
      </w:r>
    </w:p>
    <w:p>
      <w:pPr>
        <w:numPr>
          <w:ilvl w:val="0"/>
          <w:numId w:val="6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4"/>
        </w:rPr>
        <w:t>桃仙机场直接打车前往东北大学学术交流中心（约22公里，预计30分钟，45元）。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D58E0"/>
    <w:multiLevelType w:val="singleLevel"/>
    <w:tmpl w:val="DDFD58E0"/>
    <w:lvl w:ilvl="0" w:tentative="0">
      <w:start w:val="4"/>
      <w:numFmt w:val="chineseCounting"/>
      <w:suff w:val="nothing"/>
      <w:lvlText w:val="%1、"/>
      <w:lvlJc w:val="left"/>
      <w:rPr>
        <w:rFonts w:hint="eastAsia" w:ascii="微软雅黑" w:hAnsi="微软雅黑" w:eastAsia="微软雅黑" w:cs="微软雅黑"/>
        <w:b/>
        <w:bCs/>
        <w:sz w:val="28"/>
        <w:szCs w:val="28"/>
      </w:rPr>
    </w:lvl>
  </w:abstractNum>
  <w:abstractNum w:abstractNumId="1">
    <w:nsid w:val="EB777117"/>
    <w:multiLevelType w:val="singleLevel"/>
    <w:tmpl w:val="EB77711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1DC1293"/>
    <w:multiLevelType w:val="singleLevel"/>
    <w:tmpl w:val="11DC129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840" w:firstLine="0"/>
      </w:pPr>
    </w:lvl>
  </w:abstractNum>
  <w:abstractNum w:abstractNumId="3">
    <w:nsid w:val="3F4E9C94"/>
    <w:multiLevelType w:val="singleLevel"/>
    <w:tmpl w:val="3F4E9C94"/>
    <w:lvl w:ilvl="0" w:tentative="0">
      <w:start w:val="1"/>
      <w:numFmt w:val="decimal"/>
      <w:suff w:val="nothing"/>
      <w:lvlText w:val="%1、"/>
      <w:lvlJc w:val="left"/>
      <w:rPr>
        <w:rFonts w:hint="default" w:ascii="宋体" w:hAnsi="宋体" w:eastAsia="宋体" w:cs="宋体"/>
        <w:b w:val="0"/>
        <w:bCs w:val="0"/>
      </w:rPr>
    </w:lvl>
  </w:abstractNum>
  <w:abstractNum w:abstractNumId="4">
    <w:nsid w:val="6D1D899D"/>
    <w:multiLevelType w:val="singleLevel"/>
    <w:tmpl w:val="6D1D899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B8DDAD7"/>
    <w:multiLevelType w:val="singleLevel"/>
    <w:tmpl w:val="7B8DDAD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OTY4YWQzNzMxYTk5NWUyZGNjZjVkNDc5MTZmNTAifQ=="/>
    <w:docVar w:name="KSO_WPS_MARK_KEY" w:val="807c7199-2089-4ea0-b3b3-44ac122837c5"/>
  </w:docVars>
  <w:rsids>
    <w:rsidRoot w:val="44F63C64"/>
    <w:rsid w:val="00021690"/>
    <w:rsid w:val="001D4FAD"/>
    <w:rsid w:val="002F4760"/>
    <w:rsid w:val="00306EC1"/>
    <w:rsid w:val="004434E4"/>
    <w:rsid w:val="007D3D45"/>
    <w:rsid w:val="00880A16"/>
    <w:rsid w:val="00903EFA"/>
    <w:rsid w:val="00AB5FB4"/>
    <w:rsid w:val="00B172B5"/>
    <w:rsid w:val="00EB66A3"/>
    <w:rsid w:val="00F72992"/>
    <w:rsid w:val="0108218A"/>
    <w:rsid w:val="01EA636A"/>
    <w:rsid w:val="02954528"/>
    <w:rsid w:val="03107730"/>
    <w:rsid w:val="04277AFC"/>
    <w:rsid w:val="04364282"/>
    <w:rsid w:val="0669620A"/>
    <w:rsid w:val="06744454"/>
    <w:rsid w:val="06BE387A"/>
    <w:rsid w:val="07893F2F"/>
    <w:rsid w:val="0A0A75A9"/>
    <w:rsid w:val="0AC07335"/>
    <w:rsid w:val="0AC260D6"/>
    <w:rsid w:val="0B1A45C6"/>
    <w:rsid w:val="0B3A32A1"/>
    <w:rsid w:val="0D464D9C"/>
    <w:rsid w:val="0DC024E6"/>
    <w:rsid w:val="0DD87CA6"/>
    <w:rsid w:val="0E930939"/>
    <w:rsid w:val="0F25631F"/>
    <w:rsid w:val="10E727DE"/>
    <w:rsid w:val="11A93D33"/>
    <w:rsid w:val="12746264"/>
    <w:rsid w:val="14095752"/>
    <w:rsid w:val="15014E91"/>
    <w:rsid w:val="15282F06"/>
    <w:rsid w:val="15437E13"/>
    <w:rsid w:val="15672512"/>
    <w:rsid w:val="15781430"/>
    <w:rsid w:val="15911F52"/>
    <w:rsid w:val="15944275"/>
    <w:rsid w:val="16657E34"/>
    <w:rsid w:val="1684511A"/>
    <w:rsid w:val="16DE7DF3"/>
    <w:rsid w:val="17B71BB5"/>
    <w:rsid w:val="1823063E"/>
    <w:rsid w:val="18371691"/>
    <w:rsid w:val="18FC27B3"/>
    <w:rsid w:val="1921411C"/>
    <w:rsid w:val="197840F4"/>
    <w:rsid w:val="19B95627"/>
    <w:rsid w:val="1AD23364"/>
    <w:rsid w:val="1B0A47A3"/>
    <w:rsid w:val="1B5A119A"/>
    <w:rsid w:val="1B684130"/>
    <w:rsid w:val="1BB20E3A"/>
    <w:rsid w:val="1C134CF0"/>
    <w:rsid w:val="1C5B2BEE"/>
    <w:rsid w:val="1D156BEB"/>
    <w:rsid w:val="1E2C09AB"/>
    <w:rsid w:val="1E4D65E9"/>
    <w:rsid w:val="1E5D0198"/>
    <w:rsid w:val="1EC07D38"/>
    <w:rsid w:val="1F65363A"/>
    <w:rsid w:val="213602E8"/>
    <w:rsid w:val="22564097"/>
    <w:rsid w:val="23270D74"/>
    <w:rsid w:val="23A45C8E"/>
    <w:rsid w:val="241045B6"/>
    <w:rsid w:val="253B247A"/>
    <w:rsid w:val="25AD37B3"/>
    <w:rsid w:val="25C40C8B"/>
    <w:rsid w:val="26253585"/>
    <w:rsid w:val="26652F1E"/>
    <w:rsid w:val="266F2816"/>
    <w:rsid w:val="270120BE"/>
    <w:rsid w:val="27194E78"/>
    <w:rsid w:val="278E3170"/>
    <w:rsid w:val="284A2BE0"/>
    <w:rsid w:val="289844F7"/>
    <w:rsid w:val="29253660"/>
    <w:rsid w:val="29427A63"/>
    <w:rsid w:val="297840D8"/>
    <w:rsid w:val="2B8C2123"/>
    <w:rsid w:val="2BFD6F7C"/>
    <w:rsid w:val="2D93114E"/>
    <w:rsid w:val="2DA63E50"/>
    <w:rsid w:val="2ECD6C74"/>
    <w:rsid w:val="2EDE49DD"/>
    <w:rsid w:val="2F8037EC"/>
    <w:rsid w:val="30B401E5"/>
    <w:rsid w:val="313703D0"/>
    <w:rsid w:val="32674617"/>
    <w:rsid w:val="340547BA"/>
    <w:rsid w:val="34272982"/>
    <w:rsid w:val="343F2DF6"/>
    <w:rsid w:val="34FC5E47"/>
    <w:rsid w:val="36BA5D2F"/>
    <w:rsid w:val="3786787E"/>
    <w:rsid w:val="38487D5B"/>
    <w:rsid w:val="38613F89"/>
    <w:rsid w:val="3AEA03A9"/>
    <w:rsid w:val="3C205012"/>
    <w:rsid w:val="3CA628B2"/>
    <w:rsid w:val="3CB3256A"/>
    <w:rsid w:val="3D257C7B"/>
    <w:rsid w:val="3E8F39E4"/>
    <w:rsid w:val="3FFC4F9B"/>
    <w:rsid w:val="40DF719F"/>
    <w:rsid w:val="41715F91"/>
    <w:rsid w:val="420C31B7"/>
    <w:rsid w:val="44456B9C"/>
    <w:rsid w:val="44ED452A"/>
    <w:rsid w:val="44F113BA"/>
    <w:rsid w:val="44F63C64"/>
    <w:rsid w:val="45CC3389"/>
    <w:rsid w:val="465E2BBD"/>
    <w:rsid w:val="466F226E"/>
    <w:rsid w:val="467F154A"/>
    <w:rsid w:val="4685022D"/>
    <w:rsid w:val="46C60922"/>
    <w:rsid w:val="46C95F42"/>
    <w:rsid w:val="476A2E5A"/>
    <w:rsid w:val="478B1DF7"/>
    <w:rsid w:val="480E414B"/>
    <w:rsid w:val="48625530"/>
    <w:rsid w:val="48EF18A5"/>
    <w:rsid w:val="490F4871"/>
    <w:rsid w:val="498D3C8B"/>
    <w:rsid w:val="4A071C37"/>
    <w:rsid w:val="4BC94538"/>
    <w:rsid w:val="4C7D53DD"/>
    <w:rsid w:val="4CC34949"/>
    <w:rsid w:val="4D6175DC"/>
    <w:rsid w:val="4F4A5CC4"/>
    <w:rsid w:val="4F534E1C"/>
    <w:rsid w:val="504243F2"/>
    <w:rsid w:val="505B3C87"/>
    <w:rsid w:val="517D376B"/>
    <w:rsid w:val="51DA5080"/>
    <w:rsid w:val="520B6FE7"/>
    <w:rsid w:val="52311662"/>
    <w:rsid w:val="5347104D"/>
    <w:rsid w:val="53807425"/>
    <w:rsid w:val="551D59AF"/>
    <w:rsid w:val="56993548"/>
    <w:rsid w:val="56F00EA2"/>
    <w:rsid w:val="57531440"/>
    <w:rsid w:val="5BCC5F9A"/>
    <w:rsid w:val="5CAC34FD"/>
    <w:rsid w:val="5D02548B"/>
    <w:rsid w:val="5D8253DA"/>
    <w:rsid w:val="5DEF1273"/>
    <w:rsid w:val="5E584494"/>
    <w:rsid w:val="61D00691"/>
    <w:rsid w:val="62A16C5B"/>
    <w:rsid w:val="62B536DE"/>
    <w:rsid w:val="62E523AD"/>
    <w:rsid w:val="63114E62"/>
    <w:rsid w:val="632D12DA"/>
    <w:rsid w:val="635912ED"/>
    <w:rsid w:val="63625F45"/>
    <w:rsid w:val="63C061C4"/>
    <w:rsid w:val="63E35B42"/>
    <w:rsid w:val="64A87D37"/>
    <w:rsid w:val="64AE2046"/>
    <w:rsid w:val="65E74139"/>
    <w:rsid w:val="663A7A43"/>
    <w:rsid w:val="67FC074C"/>
    <w:rsid w:val="67FC5880"/>
    <w:rsid w:val="68DE51F0"/>
    <w:rsid w:val="69032401"/>
    <w:rsid w:val="694D0D4B"/>
    <w:rsid w:val="6BFB2737"/>
    <w:rsid w:val="6C076BAC"/>
    <w:rsid w:val="6C5A2033"/>
    <w:rsid w:val="6D5C74DE"/>
    <w:rsid w:val="6E8201DA"/>
    <w:rsid w:val="6E9C6BD7"/>
    <w:rsid w:val="6EB8617A"/>
    <w:rsid w:val="6F5B1156"/>
    <w:rsid w:val="705C3889"/>
    <w:rsid w:val="70B044EA"/>
    <w:rsid w:val="70D50A94"/>
    <w:rsid w:val="713D25DF"/>
    <w:rsid w:val="7160509D"/>
    <w:rsid w:val="71653510"/>
    <w:rsid w:val="71A41A51"/>
    <w:rsid w:val="73014F1E"/>
    <w:rsid w:val="73357F10"/>
    <w:rsid w:val="73974727"/>
    <w:rsid w:val="744E128A"/>
    <w:rsid w:val="745427B2"/>
    <w:rsid w:val="74750310"/>
    <w:rsid w:val="753A2654"/>
    <w:rsid w:val="75D171CA"/>
    <w:rsid w:val="76537E5E"/>
    <w:rsid w:val="77AE0291"/>
    <w:rsid w:val="798715FB"/>
    <w:rsid w:val="79AE0B68"/>
    <w:rsid w:val="79CC49FF"/>
    <w:rsid w:val="79D25AA5"/>
    <w:rsid w:val="7A6B1962"/>
    <w:rsid w:val="7B4D6A02"/>
    <w:rsid w:val="7DD44472"/>
    <w:rsid w:val="7E3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qFormat="1" w:uiPriority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qFormat/>
    <w:uiPriority w:val="99"/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99"/>
    <w:rPr>
      <w:b/>
    </w:rPr>
  </w:style>
  <w:style w:type="character" w:styleId="8">
    <w:name w:val="Emphasis"/>
    <w:basedOn w:val="6"/>
    <w:autoRedefine/>
    <w:qFormat/>
    <w:uiPriority w:val="20"/>
    <w:rPr>
      <w:i/>
    </w:rPr>
  </w:style>
  <w:style w:type="character" w:styleId="9">
    <w:name w:val="Hyperlink"/>
    <w:basedOn w:val="6"/>
    <w:autoRedefine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620</Words>
  <Characters>3539</Characters>
  <Lines>29</Lines>
  <Paragraphs>8</Paragraphs>
  <TotalTime>0</TotalTime>
  <ScaleCrop>false</ScaleCrop>
  <LinksUpToDate>false</LinksUpToDate>
  <CharactersWithSpaces>4151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2024-04-16T08:05:00Z</dcterms:created>
  <dc:creator>闫易</dc:creator>
  <cp:lastModifiedBy>孙华清</cp:lastModifiedBy>
  <cp:lastPrinted>2024-04-16T08:09:00Z</cp:lastPrinted>
  <dcterms:modified xsi:type="dcterms:W3CDTF">2024-04-16T14:16:53Z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7F24F845FA4A4E1B99F682D147DAD873_13</vt:lpwstr>
  </property>
</Properties>
</file>